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rPr>
          <w:rFonts w:ascii="Roboto" w:cs="Roboto" w:eastAsia="Roboto" w:hAnsi="Roboto"/>
        </w:rPr>
      </w:pPr>
      <w:bookmarkStart w:colFirst="0" w:colLast="0" w:name="_s84mz6gsopst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Daily Supervisor Timesheet</w:t>
      </w:r>
    </w:p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Today’s date: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37.142857142857"/>
        <w:gridCol w:w="1337.142857142857"/>
        <w:gridCol w:w="1337.142857142857"/>
        <w:gridCol w:w="1337.142857142857"/>
        <w:gridCol w:w="1337.142857142857"/>
        <w:gridCol w:w="1337.142857142857"/>
        <w:gridCol w:w="1337.142857142857"/>
        <w:tblGridChange w:id="0">
          <w:tblGrid>
            <w:gridCol w:w="1337.142857142857"/>
            <w:gridCol w:w="1337.142857142857"/>
            <w:gridCol w:w="1337.142857142857"/>
            <w:gridCol w:w="1337.142857142857"/>
            <w:gridCol w:w="1337.142857142857"/>
            <w:gridCol w:w="1337.142857142857"/>
            <w:gridCol w:w="1337.142857142857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Employee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Hourly Rate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Employee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Start </w:t>
              <w:br w:type="textWrapping"/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End </w:t>
              <w:br w:type="textWrapping"/>
              <w:t xml:space="preserve">Time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Hours </w:t>
              <w:br w:type="textWrapping"/>
              <w:t xml:space="preserve">Worked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 Pay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8"/>
                <w:szCs w:val="18"/>
                <w:rtl w:val="0"/>
              </w:rPr>
              <w:t xml:space="preserve">DAILY TOTAL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Supervisor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</w:tbl>
    <w:p w:rsidR="00000000" w:rsidDel="00000000" w:rsidP="00000000" w:rsidRDefault="00000000" w:rsidRPr="00000000" w14:paraId="0000007B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jc w:val="right"/>
      <w:rPr>
        <w:rFonts w:ascii="Roboto" w:cs="Roboto" w:eastAsia="Roboto" w:hAnsi="Roboto"/>
        <w:sz w:val="12"/>
        <w:szCs w:val="12"/>
      </w:rPr>
    </w:pPr>
    <w:r w:rsidDel="00000000" w:rsidR="00000000" w:rsidRPr="00000000">
      <w:rPr>
        <w:rFonts w:ascii="Roboto" w:cs="Roboto" w:eastAsia="Roboto" w:hAnsi="Roboto"/>
        <w:sz w:val="12"/>
        <w:szCs w:val="12"/>
        <w:rtl w:val="0"/>
      </w:rPr>
      <w:t xml:space="preserve">FREE TIMESHEET APP </w:t>
    </w:r>
  </w:p>
  <w:p w:rsidR="00000000" w:rsidDel="00000000" w:rsidP="00000000" w:rsidRDefault="00000000" w:rsidRPr="00000000" w14:paraId="0000007D">
    <w:pPr>
      <w:jc w:val="right"/>
      <w:rPr>
        <w:rFonts w:ascii="Roboto" w:cs="Roboto" w:eastAsia="Roboto" w:hAnsi="Roboto"/>
        <w:b w:val="1"/>
        <w:sz w:val="18"/>
        <w:szCs w:val="18"/>
      </w:rPr>
    </w:pPr>
    <w:hyperlink r:id="rId1">
      <w:r w:rsidDel="00000000" w:rsidR="00000000" w:rsidRPr="00000000">
        <w:rPr>
          <w:rFonts w:ascii="Roboto" w:cs="Roboto" w:eastAsia="Roboto" w:hAnsi="Roboto"/>
          <w:color w:val="1155cc"/>
          <w:sz w:val="14"/>
          <w:szCs w:val="14"/>
          <w:u w:val="single"/>
          <w:rtl w:val="0"/>
        </w:rPr>
        <w:t xml:space="preserve">https://clockify.me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